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80" w:rsidRDefault="002932BC">
      <w:r>
        <w:t>Convergence 2018 en résumé.</w:t>
      </w:r>
    </w:p>
    <w:p w:rsidR="004D467E" w:rsidRDefault="004D467E">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Ce cru 2018 sera certainement classé comme très bon. Le soleil a été de la partie, même avec un départ aux aurores un peu frisquet</w:t>
      </w:r>
      <w:r w:rsidR="00973E4A">
        <w:rPr>
          <w:rFonts w:ascii="Calibri" w:eastAsia="Times New Roman" w:hAnsi="Calibri" w:cs="Times New Roman"/>
          <w:color w:val="000000"/>
          <w:sz w:val="20"/>
          <w:szCs w:val="20"/>
          <w:lang w:eastAsia="fr-FR"/>
        </w:rPr>
        <w:t xml:space="preserve"> (4°C sur la </w:t>
      </w:r>
      <w:proofErr w:type="spellStart"/>
      <w:r w:rsidR="00973E4A">
        <w:rPr>
          <w:rFonts w:ascii="Calibri" w:eastAsia="Times New Roman" w:hAnsi="Calibri" w:cs="Times New Roman"/>
          <w:color w:val="000000"/>
          <w:sz w:val="20"/>
          <w:szCs w:val="20"/>
          <w:lang w:eastAsia="fr-FR"/>
        </w:rPr>
        <w:t>Plce</w:t>
      </w:r>
      <w:proofErr w:type="spellEnd"/>
      <w:r w:rsidR="00973E4A">
        <w:rPr>
          <w:rFonts w:ascii="Calibri" w:eastAsia="Times New Roman" w:hAnsi="Calibri" w:cs="Times New Roman"/>
          <w:color w:val="000000"/>
          <w:sz w:val="20"/>
          <w:szCs w:val="20"/>
          <w:lang w:eastAsia="fr-FR"/>
        </w:rPr>
        <w:t xml:space="preserve"> des Frères Genêts à Toucy)</w:t>
      </w:r>
      <w:r>
        <w:rPr>
          <w:rFonts w:ascii="Calibri" w:eastAsia="Times New Roman" w:hAnsi="Calibri" w:cs="Times New Roman"/>
          <w:color w:val="000000"/>
          <w:sz w:val="20"/>
          <w:szCs w:val="20"/>
          <w:lang w:eastAsia="fr-FR"/>
        </w:rPr>
        <w:t>, les premiers rayons</w:t>
      </w:r>
      <w:r w:rsidR="00973E4A">
        <w:rPr>
          <w:rFonts w:ascii="Calibri" w:eastAsia="Times New Roman" w:hAnsi="Calibri" w:cs="Times New Roman"/>
          <w:color w:val="000000"/>
          <w:sz w:val="20"/>
          <w:szCs w:val="20"/>
          <w:lang w:eastAsia="fr-FR"/>
        </w:rPr>
        <w:t xml:space="preserve"> de soleil</w:t>
      </w:r>
      <w:r>
        <w:rPr>
          <w:rFonts w:ascii="Calibri" w:eastAsia="Times New Roman" w:hAnsi="Calibri" w:cs="Times New Roman"/>
          <w:color w:val="000000"/>
          <w:sz w:val="20"/>
          <w:szCs w:val="20"/>
          <w:lang w:eastAsia="fr-FR"/>
        </w:rPr>
        <w:t xml:space="preserve"> sur les hauts de Toucy ont réconfortés les porteurs de shorts.</w:t>
      </w:r>
    </w:p>
    <w:p w:rsidR="002932BC" w:rsidRDefault="004D467E">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Les sentiers ont été, avec la sécheresse, très bons dans l’ensemble, les gués nombreux lors des reconnaissances étaient à sec et n’ont présentés aucune difficulté.</w:t>
      </w:r>
    </w:p>
    <w:p w:rsidR="004D467E" w:rsidRDefault="004D467E">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Comme chaque année, l’arrivée a confirmé cette idée de randonner ensemble et converger vers un même village pour une arrivée regroupée. </w:t>
      </w:r>
    </w:p>
    <w:p w:rsidR="004D467E" w:rsidRDefault="004D467E">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La tombola a été bien fournie, chaque enfant a reçu un lot et la vingtaine d’adultes tirés au sort parmi les participants a apprécié cette initiative.</w:t>
      </w:r>
    </w:p>
    <w:p w:rsidR="004D467E" w:rsidRDefault="004D467E">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Un grand merci à la municipalité de Levis qui a su être à la hauteur par l’accueil, la disponibilité et la bonne humeur. Le pique-nique a rassemblé plus d’une centaine de participants. Chacun a pu trouver une place autour des tables </w:t>
      </w:r>
      <w:r w:rsidR="00973E4A">
        <w:rPr>
          <w:rFonts w:ascii="Calibri" w:eastAsia="Times New Roman" w:hAnsi="Calibri" w:cs="Times New Roman"/>
          <w:color w:val="000000"/>
          <w:sz w:val="20"/>
          <w:szCs w:val="20"/>
          <w:lang w:eastAsia="fr-FR"/>
        </w:rPr>
        <w:t>mises à disposition</w:t>
      </w:r>
      <w:r>
        <w:rPr>
          <w:rFonts w:ascii="Calibri" w:eastAsia="Times New Roman" w:hAnsi="Calibri" w:cs="Times New Roman"/>
          <w:color w:val="000000"/>
          <w:sz w:val="20"/>
          <w:szCs w:val="20"/>
          <w:lang w:eastAsia="fr-FR"/>
        </w:rPr>
        <w:t xml:space="preserve"> par la municipalité.</w:t>
      </w:r>
    </w:p>
    <w:p w:rsidR="00973E4A" w:rsidRDefault="00973E4A">
      <w:pP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La journée s’est achevée par la visite de l’exposition d’artistes randonneurs dans l’église de Levis. Beaucoup de randonneurs et accompagnants s’y sont rendus et même, l’événement ayant été annoncé, des habitants des alentours.</w:t>
      </w:r>
    </w:p>
    <w:p w:rsidR="00973E4A" w:rsidRPr="00973E4A" w:rsidRDefault="00973E4A" w:rsidP="00973E4A">
      <w:pPr>
        <w:rPr>
          <w:rFonts w:ascii="Times New Roman" w:hAnsi="Times New Roman"/>
          <w:color w:val="4F6228"/>
          <w:sz w:val="24"/>
          <w:szCs w:val="24"/>
        </w:rPr>
      </w:pPr>
      <w:r w:rsidRPr="00973E4A">
        <w:rPr>
          <w:rFonts w:eastAsia="Times New Roman"/>
          <w:color w:val="000000"/>
          <w:sz w:val="20"/>
          <w:szCs w:val="20"/>
        </w:rPr>
        <w:t xml:space="preserve">D’ailleurs, cette exposition ayant plu au comité des fêtes de Levis, celle-ci sera maintenue pour une ouverture au public le </w:t>
      </w:r>
      <w:proofErr w:type="spellStart"/>
      <w:r w:rsidRPr="00973E4A">
        <w:rPr>
          <w:rFonts w:ascii="Times New Roman" w:hAnsi="Times New Roman"/>
          <w:color w:val="4F6228"/>
          <w:sz w:val="24"/>
          <w:szCs w:val="24"/>
        </w:rPr>
        <w:t>le</w:t>
      </w:r>
      <w:proofErr w:type="spellEnd"/>
      <w:r w:rsidRPr="00973E4A">
        <w:rPr>
          <w:rFonts w:ascii="Times New Roman" w:hAnsi="Times New Roman"/>
          <w:color w:val="4F6228"/>
          <w:sz w:val="24"/>
          <w:szCs w:val="24"/>
        </w:rPr>
        <w:t xml:space="preserve"> 1</w:t>
      </w:r>
      <w:r w:rsidRPr="00973E4A">
        <w:rPr>
          <w:rFonts w:ascii="Times New Roman" w:hAnsi="Times New Roman"/>
          <w:color w:val="4F6228"/>
          <w:sz w:val="24"/>
          <w:szCs w:val="24"/>
          <w:vertAlign w:val="superscript"/>
        </w:rPr>
        <w:t>er</w:t>
      </w:r>
      <w:r w:rsidRPr="00973E4A">
        <w:rPr>
          <w:rFonts w:ascii="Times New Roman" w:hAnsi="Times New Roman"/>
          <w:color w:val="4F6228"/>
          <w:sz w:val="24"/>
          <w:szCs w:val="24"/>
        </w:rPr>
        <w:t xml:space="preserve"> septembre de 14H à 19H</w:t>
      </w:r>
      <w:r>
        <w:rPr>
          <w:rFonts w:ascii="Times New Roman" w:hAnsi="Times New Roman"/>
          <w:color w:val="4F6228"/>
          <w:sz w:val="24"/>
          <w:szCs w:val="24"/>
        </w:rPr>
        <w:t xml:space="preserve"> et le 2 septembre de 10H à 17H.</w:t>
      </w:r>
    </w:p>
    <w:p w:rsidR="00973E4A" w:rsidRDefault="00973E4A" w:rsidP="00973E4A">
      <w:r>
        <w:t>Côté chiffres, 193 participants se répartissant comme suit :</w:t>
      </w:r>
    </w:p>
    <w:tbl>
      <w:tblPr>
        <w:tblW w:w="9401" w:type="dxa"/>
        <w:tblInd w:w="60" w:type="dxa"/>
        <w:tblCellMar>
          <w:left w:w="70" w:type="dxa"/>
          <w:right w:w="70" w:type="dxa"/>
        </w:tblCellMar>
        <w:tblLook w:val="04A0"/>
      </w:tblPr>
      <w:tblGrid>
        <w:gridCol w:w="1460"/>
        <w:gridCol w:w="995"/>
        <w:gridCol w:w="525"/>
        <w:gridCol w:w="920"/>
        <w:gridCol w:w="880"/>
        <w:gridCol w:w="996"/>
        <w:gridCol w:w="704"/>
        <w:gridCol w:w="995"/>
        <w:gridCol w:w="1749"/>
        <w:gridCol w:w="177"/>
      </w:tblGrid>
      <w:tr w:rsidR="002932BC" w:rsidRPr="002932BC" w:rsidTr="00973E4A">
        <w:trPr>
          <w:gridAfter w:val="2"/>
          <w:wAfter w:w="1926" w:type="dxa"/>
          <w:trHeight w:val="270"/>
        </w:trPr>
        <w:tc>
          <w:tcPr>
            <w:tcW w:w="2980" w:type="dxa"/>
            <w:gridSpan w:val="3"/>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sz w:val="20"/>
                <w:szCs w:val="20"/>
                <w:lang w:eastAsia="fr-FR"/>
              </w:rPr>
            </w:pPr>
            <w:r w:rsidRPr="002932BC">
              <w:rPr>
                <w:rFonts w:ascii="Arial" w:eastAsia="Times New Roman" w:hAnsi="Arial" w:cs="Arial"/>
                <w:b/>
                <w:bCs/>
                <w:sz w:val="20"/>
                <w:szCs w:val="20"/>
                <w:lang w:eastAsia="fr-FR"/>
              </w:rPr>
              <w:t>Communes de départs</w:t>
            </w:r>
          </w:p>
        </w:tc>
        <w:tc>
          <w:tcPr>
            <w:tcW w:w="1800" w:type="dxa"/>
            <w:gridSpan w:val="2"/>
            <w:tcBorders>
              <w:top w:val="single" w:sz="8"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0"/>
                <w:szCs w:val="20"/>
                <w:lang w:eastAsia="fr-FR"/>
              </w:rPr>
            </w:pPr>
            <w:r w:rsidRPr="002932BC">
              <w:rPr>
                <w:rFonts w:ascii="Arial" w:eastAsia="Times New Roman" w:hAnsi="Arial" w:cs="Arial"/>
                <w:sz w:val="20"/>
                <w:szCs w:val="20"/>
                <w:lang w:eastAsia="fr-FR"/>
              </w:rPr>
              <w:t> </w:t>
            </w:r>
          </w:p>
        </w:tc>
        <w:tc>
          <w:tcPr>
            <w:tcW w:w="2695" w:type="dxa"/>
            <w:gridSpan w:val="3"/>
            <w:tcBorders>
              <w:top w:val="single" w:sz="8" w:space="0" w:color="auto"/>
              <w:left w:val="nil"/>
              <w:bottom w:val="single" w:sz="4" w:space="0" w:color="auto"/>
              <w:right w:val="single" w:sz="4" w:space="0" w:color="auto"/>
            </w:tcBorders>
            <w:shd w:val="clear" w:color="auto" w:fill="auto"/>
            <w:vAlign w:val="center"/>
            <w:hideMark/>
          </w:tcPr>
          <w:p w:rsidR="002932BC" w:rsidRPr="002932BC" w:rsidRDefault="002932BC" w:rsidP="002932BC">
            <w:pPr>
              <w:spacing w:after="0" w:line="240" w:lineRule="auto"/>
              <w:jc w:val="center"/>
              <w:rPr>
                <w:rFonts w:ascii="Calibri" w:eastAsia="Times New Roman" w:hAnsi="Calibri" w:cs="Times New Roman"/>
                <w:b/>
                <w:bCs/>
                <w:color w:val="000000"/>
                <w:sz w:val="18"/>
                <w:szCs w:val="18"/>
                <w:lang w:eastAsia="fr-FR"/>
              </w:rPr>
            </w:pPr>
            <w:r w:rsidRPr="002932BC">
              <w:rPr>
                <w:rFonts w:ascii="Calibri" w:eastAsia="Times New Roman" w:hAnsi="Calibri" w:cs="Times New Roman"/>
                <w:b/>
                <w:bCs/>
                <w:color w:val="000000"/>
                <w:sz w:val="18"/>
                <w:szCs w:val="18"/>
                <w:lang w:eastAsia="fr-FR"/>
              </w:rPr>
              <w:t>nombre de participants</w:t>
            </w:r>
          </w:p>
        </w:tc>
      </w:tr>
      <w:tr w:rsidR="002932BC" w:rsidRPr="002932BC" w:rsidTr="00973E4A">
        <w:trPr>
          <w:gridAfter w:val="2"/>
          <w:wAfter w:w="1926" w:type="dxa"/>
          <w:trHeight w:val="510"/>
        </w:trPr>
        <w:tc>
          <w:tcPr>
            <w:tcW w:w="2980" w:type="dxa"/>
            <w:gridSpan w:val="3"/>
            <w:vMerge/>
            <w:tcBorders>
              <w:top w:val="single" w:sz="8" w:space="0" w:color="auto"/>
              <w:left w:val="single" w:sz="8" w:space="0" w:color="auto"/>
              <w:bottom w:val="single" w:sz="4" w:space="0" w:color="auto"/>
              <w:right w:val="single" w:sz="4" w:space="0" w:color="auto"/>
            </w:tcBorders>
            <w:vAlign w:val="center"/>
            <w:hideMark/>
          </w:tcPr>
          <w:p w:rsidR="002932BC" w:rsidRPr="002932BC" w:rsidRDefault="002932BC" w:rsidP="002932BC">
            <w:pPr>
              <w:spacing w:after="0" w:line="240" w:lineRule="auto"/>
              <w:rPr>
                <w:rFonts w:ascii="Arial" w:eastAsia="Times New Roman" w:hAnsi="Arial" w:cs="Arial"/>
                <w:b/>
                <w:bCs/>
                <w:sz w:val="20"/>
                <w:szCs w:val="20"/>
                <w:lang w:eastAsia="fr-FR"/>
              </w:rPr>
            </w:pPr>
          </w:p>
        </w:tc>
        <w:tc>
          <w:tcPr>
            <w:tcW w:w="92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0"/>
                <w:szCs w:val="20"/>
                <w:lang w:eastAsia="fr-FR"/>
              </w:rPr>
            </w:pPr>
            <w:r w:rsidRPr="002932BC">
              <w:rPr>
                <w:rFonts w:ascii="Arial" w:eastAsia="Times New Roman" w:hAnsi="Arial" w:cs="Arial"/>
                <w:sz w:val="20"/>
                <w:szCs w:val="20"/>
                <w:lang w:eastAsia="fr-FR"/>
              </w:rPr>
              <w:t>Heure *</w:t>
            </w:r>
          </w:p>
        </w:tc>
        <w:tc>
          <w:tcPr>
            <w:tcW w:w="88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0"/>
                <w:szCs w:val="20"/>
                <w:lang w:eastAsia="fr-FR"/>
              </w:rPr>
            </w:pPr>
            <w:r w:rsidRPr="002932BC">
              <w:rPr>
                <w:rFonts w:ascii="Arial" w:eastAsia="Times New Roman" w:hAnsi="Arial" w:cs="Arial"/>
                <w:sz w:val="20"/>
                <w:szCs w:val="20"/>
                <w:lang w:eastAsia="fr-FR"/>
              </w:rPr>
              <w:t>Kms</w:t>
            </w:r>
          </w:p>
        </w:tc>
        <w:tc>
          <w:tcPr>
            <w:tcW w:w="996" w:type="dxa"/>
            <w:tcBorders>
              <w:top w:val="nil"/>
              <w:left w:val="nil"/>
              <w:bottom w:val="single" w:sz="4" w:space="0" w:color="auto"/>
              <w:right w:val="single" w:sz="4" w:space="0" w:color="auto"/>
            </w:tcBorders>
            <w:shd w:val="clear" w:color="auto" w:fill="auto"/>
            <w:vAlign w:val="center"/>
            <w:hideMark/>
          </w:tcPr>
          <w:p w:rsidR="002932BC" w:rsidRPr="002932BC" w:rsidRDefault="002932BC" w:rsidP="002932BC">
            <w:pPr>
              <w:spacing w:after="0" w:line="240" w:lineRule="auto"/>
              <w:jc w:val="center"/>
              <w:rPr>
                <w:rFonts w:ascii="Calibri" w:eastAsia="Times New Roman" w:hAnsi="Calibri" w:cs="Times New Roman"/>
                <w:b/>
                <w:bCs/>
                <w:color w:val="000000"/>
                <w:sz w:val="18"/>
                <w:szCs w:val="18"/>
                <w:lang w:eastAsia="fr-FR"/>
              </w:rPr>
            </w:pPr>
            <w:r w:rsidRPr="002932BC">
              <w:rPr>
                <w:rFonts w:ascii="Calibri" w:eastAsia="Times New Roman" w:hAnsi="Calibri" w:cs="Times New Roman"/>
                <w:b/>
                <w:bCs/>
                <w:color w:val="000000"/>
                <w:sz w:val="18"/>
                <w:szCs w:val="18"/>
                <w:lang w:eastAsia="fr-FR"/>
              </w:rPr>
              <w:t>adultes</w:t>
            </w:r>
          </w:p>
        </w:tc>
        <w:tc>
          <w:tcPr>
            <w:tcW w:w="704"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b/>
                <w:bCs/>
                <w:sz w:val="18"/>
                <w:szCs w:val="18"/>
                <w:lang w:eastAsia="fr-FR"/>
              </w:rPr>
            </w:pPr>
            <w:r w:rsidRPr="002932BC">
              <w:rPr>
                <w:rFonts w:ascii="Calibri" w:eastAsia="Times New Roman" w:hAnsi="Calibri" w:cs="Times New Roman"/>
                <w:b/>
                <w:bCs/>
                <w:sz w:val="18"/>
                <w:szCs w:val="18"/>
                <w:lang w:eastAsia="fr-FR"/>
              </w:rPr>
              <w:t>enfants</w:t>
            </w:r>
          </w:p>
        </w:tc>
        <w:tc>
          <w:tcPr>
            <w:tcW w:w="995" w:type="dxa"/>
            <w:tcBorders>
              <w:top w:val="nil"/>
              <w:left w:val="nil"/>
              <w:bottom w:val="single" w:sz="4" w:space="0" w:color="auto"/>
              <w:right w:val="single" w:sz="4" w:space="0" w:color="auto"/>
            </w:tcBorders>
            <w:shd w:val="clear" w:color="auto" w:fill="auto"/>
            <w:hideMark/>
          </w:tcPr>
          <w:p w:rsidR="002932BC" w:rsidRPr="002932BC" w:rsidRDefault="002932BC" w:rsidP="00951F3C">
            <w:pPr>
              <w:suppressLineNumbers/>
              <w:suppressAutoHyphens/>
              <w:spacing w:after="0" w:line="240" w:lineRule="auto"/>
              <w:jc w:val="center"/>
              <w:rPr>
                <w:rFonts w:ascii="Calibri" w:eastAsia="Times New Roman" w:hAnsi="Calibri" w:cs="Times New Roman"/>
                <w:b/>
                <w:bCs/>
                <w:sz w:val="18"/>
                <w:szCs w:val="18"/>
                <w:lang w:eastAsia="fr-FR"/>
              </w:rPr>
            </w:pPr>
            <w:r w:rsidRPr="002932BC">
              <w:rPr>
                <w:rFonts w:ascii="Calibri" w:eastAsia="Times New Roman" w:hAnsi="Calibri" w:cs="Times New Roman"/>
                <w:b/>
                <w:bCs/>
                <w:sz w:val="18"/>
                <w:szCs w:val="18"/>
                <w:lang w:eastAsia="fr-FR"/>
              </w:rPr>
              <w:t>par départ</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TOUCY</w:t>
            </w:r>
          </w:p>
        </w:tc>
        <w:tc>
          <w:tcPr>
            <w:tcW w:w="92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7H00</w:t>
            </w:r>
          </w:p>
        </w:tc>
        <w:tc>
          <w:tcPr>
            <w:tcW w:w="88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19,9</w:t>
            </w:r>
          </w:p>
        </w:tc>
        <w:tc>
          <w:tcPr>
            <w:tcW w:w="996"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33</w:t>
            </w:r>
          </w:p>
        </w:tc>
        <w:tc>
          <w:tcPr>
            <w:tcW w:w="704"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33</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OUANNE</w:t>
            </w:r>
          </w:p>
        </w:tc>
        <w:tc>
          <w:tcPr>
            <w:tcW w:w="920" w:type="dxa"/>
            <w:tcBorders>
              <w:top w:val="nil"/>
              <w:left w:val="nil"/>
              <w:bottom w:val="single" w:sz="4" w:space="0" w:color="auto"/>
              <w:right w:val="single" w:sz="4" w:space="0" w:color="auto"/>
            </w:tcBorders>
            <w:shd w:val="clear" w:color="auto" w:fill="auto"/>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8H30</w:t>
            </w:r>
          </w:p>
        </w:tc>
        <w:tc>
          <w:tcPr>
            <w:tcW w:w="880" w:type="dxa"/>
            <w:tcBorders>
              <w:top w:val="nil"/>
              <w:left w:val="nil"/>
              <w:bottom w:val="single" w:sz="4" w:space="0" w:color="auto"/>
              <w:right w:val="single" w:sz="4" w:space="0" w:color="auto"/>
            </w:tcBorders>
            <w:shd w:val="clear" w:color="auto" w:fill="auto"/>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14,2</w:t>
            </w:r>
          </w:p>
        </w:tc>
        <w:tc>
          <w:tcPr>
            <w:tcW w:w="996"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25</w:t>
            </w:r>
          </w:p>
        </w:tc>
        <w:tc>
          <w:tcPr>
            <w:tcW w:w="704"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25</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SAINTS-en-PUISAYE</w:t>
            </w:r>
          </w:p>
        </w:tc>
        <w:tc>
          <w:tcPr>
            <w:tcW w:w="92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9H00</w:t>
            </w:r>
          </w:p>
        </w:tc>
        <w:tc>
          <w:tcPr>
            <w:tcW w:w="88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10,7</w:t>
            </w:r>
          </w:p>
        </w:tc>
        <w:tc>
          <w:tcPr>
            <w:tcW w:w="996"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19</w:t>
            </w:r>
          </w:p>
        </w:tc>
        <w:tc>
          <w:tcPr>
            <w:tcW w:w="704"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20</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THURY</w:t>
            </w:r>
          </w:p>
        </w:tc>
        <w:tc>
          <w:tcPr>
            <w:tcW w:w="92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9H30</w:t>
            </w:r>
          </w:p>
        </w:tc>
        <w:tc>
          <w:tcPr>
            <w:tcW w:w="88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9,8</w:t>
            </w:r>
          </w:p>
        </w:tc>
        <w:tc>
          <w:tcPr>
            <w:tcW w:w="996"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33</w:t>
            </w:r>
          </w:p>
        </w:tc>
        <w:tc>
          <w:tcPr>
            <w:tcW w:w="704"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36</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FONTENOY</w:t>
            </w:r>
          </w:p>
        </w:tc>
        <w:tc>
          <w:tcPr>
            <w:tcW w:w="92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10H00</w:t>
            </w:r>
          </w:p>
        </w:tc>
        <w:tc>
          <w:tcPr>
            <w:tcW w:w="880" w:type="dxa"/>
            <w:tcBorders>
              <w:top w:val="nil"/>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6,3</w:t>
            </w:r>
          </w:p>
        </w:tc>
        <w:tc>
          <w:tcPr>
            <w:tcW w:w="996" w:type="dxa"/>
            <w:tcBorders>
              <w:top w:val="nil"/>
              <w:left w:val="nil"/>
              <w:bottom w:val="nil"/>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29</w:t>
            </w:r>
          </w:p>
        </w:tc>
        <w:tc>
          <w:tcPr>
            <w:tcW w:w="704" w:type="dxa"/>
            <w:tcBorders>
              <w:top w:val="nil"/>
              <w:left w:val="nil"/>
              <w:bottom w:val="nil"/>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34</w:t>
            </w:r>
          </w:p>
        </w:tc>
      </w:tr>
      <w:tr w:rsidR="002932BC" w:rsidRPr="002932BC" w:rsidTr="00973E4A">
        <w:trPr>
          <w:gridAfter w:val="2"/>
          <w:wAfter w:w="1926" w:type="dxa"/>
          <w:trHeight w:val="300"/>
        </w:trPr>
        <w:tc>
          <w:tcPr>
            <w:tcW w:w="2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b/>
                <w:bCs/>
                <w:lang w:eastAsia="fr-FR"/>
              </w:rPr>
            </w:pPr>
            <w:r w:rsidRPr="002932BC">
              <w:rPr>
                <w:rFonts w:ascii="Arial" w:eastAsia="Times New Roman" w:hAnsi="Arial" w:cs="Arial"/>
                <w:b/>
                <w:bCs/>
                <w:lang w:eastAsia="fr-FR"/>
              </w:rPr>
              <w:t>LEVIS</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10H30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Arial" w:eastAsia="Times New Roman" w:hAnsi="Arial" w:cs="Arial"/>
                <w:sz w:val="24"/>
                <w:szCs w:val="24"/>
                <w:lang w:eastAsia="fr-FR"/>
              </w:rPr>
            </w:pPr>
            <w:r w:rsidRPr="002932BC">
              <w:rPr>
                <w:rFonts w:ascii="Arial" w:eastAsia="Times New Roman" w:hAnsi="Arial" w:cs="Arial"/>
                <w:sz w:val="24"/>
                <w:szCs w:val="24"/>
                <w:lang w:eastAsia="fr-FR"/>
              </w:rPr>
              <w:t>3,1</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35</w:t>
            </w:r>
          </w:p>
        </w:tc>
        <w:tc>
          <w:tcPr>
            <w:tcW w:w="704" w:type="dxa"/>
            <w:tcBorders>
              <w:top w:val="single" w:sz="4" w:space="0" w:color="auto"/>
              <w:left w:val="nil"/>
              <w:bottom w:val="single" w:sz="8"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10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32BC" w:rsidRPr="002932BC" w:rsidRDefault="002932BC" w:rsidP="002932BC">
            <w:pPr>
              <w:spacing w:after="0" w:line="240" w:lineRule="auto"/>
              <w:jc w:val="center"/>
              <w:rPr>
                <w:rFonts w:ascii="Calibri" w:eastAsia="Times New Roman" w:hAnsi="Calibri" w:cs="Times New Roman"/>
                <w:color w:val="000000"/>
                <w:sz w:val="20"/>
                <w:szCs w:val="20"/>
                <w:lang w:eastAsia="fr-FR"/>
              </w:rPr>
            </w:pPr>
            <w:r w:rsidRPr="002932BC">
              <w:rPr>
                <w:rFonts w:ascii="Calibri" w:eastAsia="Times New Roman" w:hAnsi="Calibri" w:cs="Times New Roman"/>
                <w:color w:val="000000"/>
                <w:sz w:val="20"/>
                <w:szCs w:val="20"/>
                <w:lang w:eastAsia="fr-FR"/>
              </w:rPr>
              <w:t>45</w:t>
            </w:r>
          </w:p>
        </w:tc>
      </w:tr>
      <w:tr w:rsidR="002932BC" w:rsidRPr="002932BC" w:rsidTr="00973E4A">
        <w:trPr>
          <w:gridAfter w:val="8"/>
          <w:wAfter w:w="6946" w:type="dxa"/>
          <w:trHeight w:val="330"/>
        </w:trPr>
        <w:tc>
          <w:tcPr>
            <w:tcW w:w="1460" w:type="dxa"/>
            <w:tcBorders>
              <w:top w:val="nil"/>
              <w:left w:val="nil"/>
              <w:bottom w:val="nil"/>
              <w:right w:val="nil"/>
            </w:tcBorders>
            <w:shd w:val="clear" w:color="auto" w:fill="auto"/>
            <w:noWrap/>
            <w:vAlign w:val="center"/>
            <w:hideMark/>
          </w:tcPr>
          <w:p w:rsidR="002932BC" w:rsidRPr="002932BC" w:rsidRDefault="002932BC" w:rsidP="002932BC">
            <w:pPr>
              <w:spacing w:after="0" w:line="240" w:lineRule="auto"/>
              <w:rPr>
                <w:rFonts w:ascii="Calibri" w:eastAsia="Times New Roman" w:hAnsi="Calibri" w:cs="Times New Roman"/>
                <w:color w:val="000000"/>
                <w:sz w:val="20"/>
                <w:szCs w:val="20"/>
                <w:lang w:eastAsia="fr-FR"/>
              </w:rPr>
            </w:pPr>
          </w:p>
        </w:tc>
        <w:tc>
          <w:tcPr>
            <w:tcW w:w="995" w:type="dxa"/>
            <w:tcBorders>
              <w:top w:val="nil"/>
              <w:left w:val="nil"/>
              <w:bottom w:val="nil"/>
              <w:right w:val="nil"/>
            </w:tcBorders>
            <w:shd w:val="clear" w:color="auto" w:fill="auto"/>
            <w:noWrap/>
            <w:vAlign w:val="bottom"/>
            <w:hideMark/>
          </w:tcPr>
          <w:p w:rsidR="002932BC" w:rsidRPr="002932BC" w:rsidRDefault="002932BC" w:rsidP="002932BC">
            <w:pPr>
              <w:spacing w:after="0" w:line="240" w:lineRule="auto"/>
              <w:rPr>
                <w:rFonts w:ascii="Calibri" w:eastAsia="Times New Roman" w:hAnsi="Calibri" w:cs="Times New Roman"/>
                <w:color w:val="000000"/>
                <w:sz w:val="20"/>
                <w:szCs w:val="20"/>
                <w:lang w:eastAsia="fr-FR"/>
              </w:rPr>
            </w:pPr>
          </w:p>
        </w:tc>
      </w:tr>
      <w:tr w:rsidR="002932BC" w:rsidRPr="002932BC" w:rsidTr="00973E4A">
        <w:trPr>
          <w:cantSplit/>
          <w:trHeight w:val="1134"/>
        </w:trPr>
        <w:tc>
          <w:tcPr>
            <w:tcW w:w="9224" w:type="dxa"/>
            <w:gridSpan w:val="9"/>
            <w:tcBorders>
              <w:top w:val="nil"/>
              <w:left w:val="nil"/>
              <w:bottom w:val="nil"/>
              <w:right w:val="nil"/>
            </w:tcBorders>
            <w:shd w:val="clear" w:color="auto" w:fill="auto"/>
            <w:noWrap/>
            <w:hideMark/>
          </w:tcPr>
          <w:p w:rsidR="002932BC" w:rsidRPr="00951F3C" w:rsidRDefault="00973E4A" w:rsidP="002932BC">
            <w:pPr>
              <w:spacing w:after="0" w:line="240" w:lineRule="auto"/>
              <w:rPr>
                <w:rFonts w:ascii="Calibri" w:eastAsia="Times New Roman" w:hAnsi="Calibri" w:cs="Times New Roman"/>
                <w:b/>
                <w:color w:val="000000"/>
                <w:sz w:val="24"/>
                <w:szCs w:val="24"/>
                <w:lang w:eastAsia="fr-FR"/>
              </w:rPr>
            </w:pPr>
            <w:r w:rsidRPr="00951F3C">
              <w:rPr>
                <w:rFonts w:ascii="Calibri" w:eastAsia="Times New Roman" w:hAnsi="Calibri" w:cs="Times New Roman"/>
                <w:b/>
                <w:color w:val="000000"/>
                <w:sz w:val="24"/>
                <w:szCs w:val="24"/>
                <w:lang w:eastAsia="fr-FR"/>
              </w:rPr>
              <w:t>Merci et rendez-vous pour Convergence 2019.</w:t>
            </w:r>
          </w:p>
          <w:p w:rsidR="00973E4A" w:rsidRPr="00951F3C" w:rsidRDefault="00973E4A" w:rsidP="002932BC">
            <w:pPr>
              <w:spacing w:after="0" w:line="240" w:lineRule="auto"/>
              <w:rPr>
                <w:rFonts w:ascii="Calibri" w:eastAsia="Times New Roman" w:hAnsi="Calibri" w:cs="Times New Roman"/>
                <w:b/>
                <w:color w:val="000000"/>
                <w:sz w:val="24"/>
                <w:szCs w:val="24"/>
                <w:lang w:eastAsia="fr-FR"/>
              </w:rPr>
            </w:pPr>
          </w:p>
        </w:tc>
        <w:tc>
          <w:tcPr>
            <w:tcW w:w="177" w:type="dxa"/>
            <w:tcBorders>
              <w:top w:val="nil"/>
              <w:left w:val="nil"/>
              <w:bottom w:val="nil"/>
              <w:right w:val="nil"/>
            </w:tcBorders>
            <w:shd w:val="clear" w:color="auto" w:fill="auto"/>
            <w:noWrap/>
            <w:vAlign w:val="bottom"/>
            <w:hideMark/>
          </w:tcPr>
          <w:p w:rsidR="002932BC" w:rsidRDefault="002932BC" w:rsidP="002932BC">
            <w:pPr>
              <w:spacing w:after="0" w:line="240" w:lineRule="auto"/>
              <w:rPr>
                <w:rFonts w:ascii="Calibri" w:eastAsia="Times New Roman" w:hAnsi="Calibri" w:cs="Times New Roman"/>
                <w:color w:val="000000"/>
                <w:sz w:val="20"/>
                <w:szCs w:val="20"/>
                <w:lang w:eastAsia="fr-FR"/>
              </w:rPr>
            </w:pPr>
          </w:p>
        </w:tc>
      </w:tr>
      <w:tr w:rsidR="002932BC" w:rsidRPr="002932BC" w:rsidTr="00973E4A">
        <w:trPr>
          <w:gridAfter w:val="8"/>
          <w:wAfter w:w="6946" w:type="dxa"/>
          <w:trHeight w:val="330"/>
        </w:trPr>
        <w:tc>
          <w:tcPr>
            <w:tcW w:w="1460" w:type="dxa"/>
            <w:tcBorders>
              <w:top w:val="nil"/>
              <w:left w:val="nil"/>
              <w:bottom w:val="nil"/>
              <w:right w:val="nil"/>
            </w:tcBorders>
            <w:shd w:val="clear" w:color="auto" w:fill="auto"/>
            <w:noWrap/>
            <w:vAlign w:val="bottom"/>
            <w:hideMark/>
          </w:tcPr>
          <w:p w:rsidR="002932BC" w:rsidRPr="002932BC" w:rsidRDefault="002932BC" w:rsidP="002932BC">
            <w:pPr>
              <w:spacing w:after="0" w:line="240" w:lineRule="auto"/>
              <w:rPr>
                <w:rFonts w:ascii="Calibri" w:eastAsia="Times New Roman" w:hAnsi="Calibri" w:cs="Times New Roman"/>
                <w:color w:val="000000"/>
                <w:sz w:val="20"/>
                <w:szCs w:val="20"/>
                <w:lang w:eastAsia="fr-FR"/>
              </w:rPr>
            </w:pPr>
          </w:p>
        </w:tc>
        <w:tc>
          <w:tcPr>
            <w:tcW w:w="995" w:type="dxa"/>
            <w:tcBorders>
              <w:top w:val="nil"/>
              <w:left w:val="nil"/>
              <w:bottom w:val="nil"/>
              <w:right w:val="nil"/>
            </w:tcBorders>
            <w:shd w:val="clear" w:color="auto" w:fill="auto"/>
            <w:noWrap/>
            <w:vAlign w:val="bottom"/>
            <w:hideMark/>
          </w:tcPr>
          <w:p w:rsidR="002932BC" w:rsidRPr="002932BC" w:rsidRDefault="002932BC" w:rsidP="002932BC">
            <w:pPr>
              <w:spacing w:after="0" w:line="240" w:lineRule="auto"/>
              <w:rPr>
                <w:rFonts w:ascii="Calibri" w:eastAsia="Times New Roman" w:hAnsi="Calibri" w:cs="Times New Roman"/>
                <w:color w:val="000000"/>
                <w:sz w:val="20"/>
                <w:szCs w:val="20"/>
                <w:lang w:eastAsia="fr-FR"/>
              </w:rPr>
            </w:pPr>
          </w:p>
        </w:tc>
      </w:tr>
    </w:tbl>
    <w:p w:rsidR="002932BC" w:rsidRDefault="002932BC"/>
    <w:sectPr w:rsidR="002932BC" w:rsidSect="00716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B58"/>
    <w:multiLevelType w:val="hybridMultilevel"/>
    <w:tmpl w:val="4EE4E4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32BC"/>
    <w:rsid w:val="002932BC"/>
    <w:rsid w:val="004D467E"/>
    <w:rsid w:val="00716C80"/>
    <w:rsid w:val="00951F3C"/>
    <w:rsid w:val="00973E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E4A"/>
    <w:pPr>
      <w:spacing w:after="0" w:line="240" w:lineRule="auto"/>
      <w:ind w:left="720"/>
    </w:pPr>
    <w:rPr>
      <w:rFonts w:ascii="Calibri"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025867452">
      <w:bodyDiv w:val="1"/>
      <w:marLeft w:val="0"/>
      <w:marRight w:val="0"/>
      <w:marTop w:val="0"/>
      <w:marBottom w:val="0"/>
      <w:divBdr>
        <w:top w:val="none" w:sz="0" w:space="0" w:color="auto"/>
        <w:left w:val="none" w:sz="0" w:space="0" w:color="auto"/>
        <w:bottom w:val="none" w:sz="0" w:space="0" w:color="auto"/>
        <w:right w:val="none" w:sz="0" w:space="0" w:color="auto"/>
      </w:divBdr>
    </w:div>
    <w:div w:id="1034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2018-08-27T13:28:00Z</dcterms:created>
  <dcterms:modified xsi:type="dcterms:W3CDTF">2018-08-27T14:05:00Z</dcterms:modified>
</cp:coreProperties>
</file>